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20" w:rsidRPr="00A54167" w:rsidRDefault="00674C20" w:rsidP="00674C20">
      <w:pPr>
        <w:rPr>
          <w:rFonts w:eastAsia="黑体"/>
          <w:kern w:val="0"/>
          <w:sz w:val="32"/>
          <w:szCs w:val="28"/>
        </w:rPr>
      </w:pPr>
      <w:r w:rsidRPr="00A54167">
        <w:rPr>
          <w:rFonts w:eastAsia="黑体"/>
          <w:kern w:val="0"/>
          <w:sz w:val="32"/>
          <w:szCs w:val="28"/>
        </w:rPr>
        <w:t>附件</w:t>
      </w:r>
      <w:r w:rsidRPr="00A54167">
        <w:rPr>
          <w:rFonts w:eastAsia="黑体"/>
          <w:kern w:val="0"/>
          <w:sz w:val="32"/>
          <w:szCs w:val="28"/>
          <w:lang/>
        </w:rPr>
        <w:t>4</w:t>
      </w:r>
    </w:p>
    <w:p w:rsidR="00674C20" w:rsidRPr="00A54167" w:rsidRDefault="00674C20" w:rsidP="00674C20">
      <w:pPr>
        <w:pStyle w:val="1"/>
        <w:spacing w:before="0" w:beforeAutospacing="0" w:after="0" w:afterAutospacing="0" w:line="400" w:lineRule="exact"/>
        <w:rPr>
          <w:rFonts w:ascii="Times New Roman" w:hAnsi="Times New Roman" w:hint="default"/>
        </w:rPr>
      </w:pPr>
    </w:p>
    <w:p w:rsidR="00674C20" w:rsidRPr="00A54167" w:rsidRDefault="00674C20" w:rsidP="00674C20">
      <w:pPr>
        <w:spacing w:line="700" w:lineRule="exact"/>
        <w:jc w:val="center"/>
        <w:rPr>
          <w:rFonts w:eastAsia="方正小标宋简体"/>
          <w:sz w:val="44"/>
          <w:szCs w:val="44"/>
        </w:rPr>
      </w:pPr>
      <w:r w:rsidRPr="00A54167">
        <w:rPr>
          <w:rFonts w:ascii="方正小标宋简体" w:eastAsia="方正小标宋简体" w:hint="eastAsia"/>
          <w:sz w:val="44"/>
          <w:szCs w:val="44"/>
        </w:rPr>
        <w:t>2022年度省软</w:t>
      </w:r>
      <w:r w:rsidRPr="00A54167">
        <w:rPr>
          <w:rFonts w:eastAsia="方正小标宋简体"/>
          <w:sz w:val="44"/>
          <w:szCs w:val="44"/>
        </w:rPr>
        <w:t>科学研究计划项目申报限额</w:t>
      </w:r>
    </w:p>
    <w:p w:rsidR="00674C20" w:rsidRPr="00A54167" w:rsidRDefault="00674C20" w:rsidP="00674C20">
      <w:pPr>
        <w:spacing w:line="700" w:lineRule="exact"/>
        <w:jc w:val="center"/>
        <w:rPr>
          <w:rFonts w:eastAsia="方正小标宋简体"/>
          <w:sz w:val="44"/>
          <w:szCs w:val="44"/>
        </w:rPr>
      </w:pPr>
      <w:r w:rsidRPr="00A54167">
        <w:rPr>
          <w:rFonts w:eastAsia="方正小标宋简体"/>
          <w:sz w:val="44"/>
          <w:szCs w:val="44"/>
        </w:rPr>
        <w:t>分配表</w:t>
      </w:r>
    </w:p>
    <w:tbl>
      <w:tblPr>
        <w:tblW w:w="8333" w:type="dxa"/>
        <w:jc w:val="center"/>
        <w:tblLook w:val="0000" w:firstRow="0" w:lastRow="0" w:firstColumn="0" w:lastColumn="0" w:noHBand="0" w:noVBand="0"/>
      </w:tblPr>
      <w:tblGrid>
        <w:gridCol w:w="717"/>
        <w:gridCol w:w="2150"/>
        <w:gridCol w:w="1003"/>
        <w:gridCol w:w="728"/>
        <w:gridCol w:w="2742"/>
        <w:gridCol w:w="993"/>
      </w:tblGrid>
      <w:tr w:rsidR="00674C20" w:rsidRPr="00A54167" w:rsidTr="00A5416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A54167">
              <w:rPr>
                <w:b/>
                <w:sz w:val="20"/>
                <w:szCs w:val="20"/>
              </w:rPr>
              <w:t>序号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A54167">
              <w:rPr>
                <w:b/>
                <w:sz w:val="20"/>
                <w:szCs w:val="20"/>
              </w:rPr>
              <w:t>单位名称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A54167">
              <w:rPr>
                <w:b/>
                <w:sz w:val="20"/>
                <w:szCs w:val="20"/>
              </w:rPr>
              <w:t>限额数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A54167">
              <w:rPr>
                <w:b/>
                <w:sz w:val="20"/>
                <w:szCs w:val="20"/>
              </w:rPr>
              <w:t>序号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A54167">
              <w:rPr>
                <w:b/>
                <w:sz w:val="20"/>
                <w:szCs w:val="20"/>
              </w:rPr>
              <w:t>单位名称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A54167">
              <w:rPr>
                <w:b/>
                <w:sz w:val="20"/>
                <w:szCs w:val="20"/>
              </w:rPr>
              <w:t>限额数</w:t>
            </w:r>
          </w:p>
        </w:tc>
      </w:tr>
      <w:tr w:rsidR="00674C20" w:rsidRPr="00A54167" w:rsidTr="00A54167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A5416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浙江大学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25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A5416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中国美术学院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10</w:t>
            </w:r>
          </w:p>
        </w:tc>
      </w:tr>
      <w:tr w:rsidR="00674C20" w:rsidRPr="00A54167" w:rsidTr="00A54167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A5416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浙江工业大学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25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A54167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浙江中医药大学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10</w:t>
            </w:r>
          </w:p>
        </w:tc>
      </w:tr>
      <w:tr w:rsidR="00674C20" w:rsidRPr="00A54167" w:rsidTr="00A54167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A5416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宁波大学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A54167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浙江万里学院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10</w:t>
            </w:r>
          </w:p>
        </w:tc>
      </w:tr>
      <w:tr w:rsidR="00674C20" w:rsidRPr="00A54167" w:rsidTr="00A54167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A5416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浙江理工大学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15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A54167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绍兴文理学院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10</w:t>
            </w:r>
          </w:p>
        </w:tc>
      </w:tr>
      <w:tr w:rsidR="00674C20" w:rsidRPr="00A54167" w:rsidTr="00A54167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A5416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浙江工商大学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15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A54167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台州学院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10</w:t>
            </w:r>
          </w:p>
        </w:tc>
      </w:tr>
      <w:tr w:rsidR="00674C20" w:rsidRPr="00A54167" w:rsidTr="00A54167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A5416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中国计量大学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15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A54167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浙江省科技信息研究院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10</w:t>
            </w:r>
          </w:p>
        </w:tc>
      </w:tr>
      <w:tr w:rsidR="00674C20" w:rsidRPr="00A54167" w:rsidTr="00A54167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A5416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杭州电子科技大学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15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A54167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杭州市科技局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15</w:t>
            </w:r>
          </w:p>
        </w:tc>
      </w:tr>
      <w:tr w:rsidR="00674C20" w:rsidRPr="00A54167" w:rsidTr="00A54167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A5416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浙江财经大学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15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A54167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宁波市科技局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15</w:t>
            </w:r>
          </w:p>
        </w:tc>
      </w:tr>
      <w:tr w:rsidR="00674C20" w:rsidRPr="00A54167" w:rsidTr="00A54167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A5416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浙江师范大学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15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A54167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温州市科技局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10</w:t>
            </w:r>
          </w:p>
        </w:tc>
      </w:tr>
      <w:tr w:rsidR="00674C20" w:rsidRPr="00A54167" w:rsidTr="00A54167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A5416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浙江农林大学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15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A54167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湖州市科技局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10</w:t>
            </w:r>
          </w:p>
        </w:tc>
      </w:tr>
      <w:tr w:rsidR="00674C20" w:rsidRPr="00A54167" w:rsidTr="00A54167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A5416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浙江科技学院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A54167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嘉兴市科技局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10</w:t>
            </w:r>
          </w:p>
        </w:tc>
      </w:tr>
      <w:tr w:rsidR="00674C20" w:rsidRPr="00A54167" w:rsidTr="00A54167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A5416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浙江树人大学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A54167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绍兴市科技局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10</w:t>
            </w:r>
          </w:p>
        </w:tc>
      </w:tr>
      <w:tr w:rsidR="00674C20" w:rsidRPr="00A54167" w:rsidTr="00A54167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A5416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嘉兴学院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A54167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金华市科技局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10</w:t>
            </w:r>
          </w:p>
        </w:tc>
      </w:tr>
      <w:tr w:rsidR="00674C20" w:rsidRPr="00A54167" w:rsidTr="00A54167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A5416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中共浙江省委党校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A54167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衢州市科技局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10</w:t>
            </w:r>
          </w:p>
        </w:tc>
      </w:tr>
      <w:tr w:rsidR="00674C20" w:rsidRPr="00A54167" w:rsidTr="00A54167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A5416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浙江海洋大学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A54167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舟山市科技局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10</w:t>
            </w:r>
          </w:p>
        </w:tc>
      </w:tr>
      <w:tr w:rsidR="00674C20" w:rsidRPr="00A54167" w:rsidTr="00A54167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A54167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浙江传媒学院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A54167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台州市科技局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10</w:t>
            </w:r>
          </w:p>
        </w:tc>
      </w:tr>
      <w:tr w:rsidR="00674C20" w:rsidRPr="00A54167" w:rsidTr="00A54167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A5416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温州医科大学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A5416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丽水市科技局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10</w:t>
            </w:r>
          </w:p>
        </w:tc>
      </w:tr>
      <w:tr w:rsidR="00674C20" w:rsidRPr="00A54167" w:rsidTr="00A54167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A5416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温州大学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A54167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省教育厅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15</w:t>
            </w:r>
          </w:p>
        </w:tc>
      </w:tr>
      <w:tr w:rsidR="00674C20" w:rsidRPr="00A54167" w:rsidTr="00A5416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A54167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杭州师范大学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A54167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其他省级部门、省部属科研院所、本科高等学校等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20" w:rsidRPr="00A54167" w:rsidRDefault="00674C20" w:rsidP="00A54167">
            <w:pPr>
              <w:spacing w:line="400" w:lineRule="exact"/>
              <w:rPr>
                <w:sz w:val="20"/>
                <w:szCs w:val="20"/>
              </w:rPr>
            </w:pPr>
            <w:r w:rsidRPr="00A54167">
              <w:rPr>
                <w:sz w:val="20"/>
                <w:szCs w:val="20"/>
              </w:rPr>
              <w:t>5</w:t>
            </w:r>
          </w:p>
        </w:tc>
      </w:tr>
    </w:tbl>
    <w:p w:rsidR="00674C20" w:rsidRPr="00A54167" w:rsidRDefault="00674C20" w:rsidP="00674C20">
      <w:pPr>
        <w:spacing w:line="600" w:lineRule="exact"/>
        <w:rPr>
          <w:rFonts w:eastAsia="仿宋_GB2312"/>
        </w:rPr>
      </w:pPr>
    </w:p>
    <w:p w:rsidR="00674C20" w:rsidRPr="00A54167" w:rsidRDefault="00674C20" w:rsidP="00674C20">
      <w:pPr>
        <w:spacing w:line="600" w:lineRule="exact"/>
        <w:rPr>
          <w:rFonts w:eastAsia="仿宋_GB2312"/>
        </w:rPr>
        <w:sectPr w:rsidR="00674C20" w:rsidRPr="00A54167" w:rsidSect="00A54167"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</w:p>
    <w:p w:rsidR="00CB2209" w:rsidRDefault="00CB2209">
      <w:bookmarkStart w:id="0" w:name="_GoBack"/>
      <w:bookmarkEnd w:id="0"/>
    </w:p>
    <w:sectPr w:rsidR="00CB2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3A3" w:rsidRDefault="001943A3" w:rsidP="00674C20">
      <w:r>
        <w:separator/>
      </w:r>
    </w:p>
  </w:endnote>
  <w:endnote w:type="continuationSeparator" w:id="0">
    <w:p w:rsidR="001943A3" w:rsidRDefault="001943A3" w:rsidP="0067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3A3" w:rsidRDefault="001943A3" w:rsidP="00674C20">
      <w:r>
        <w:separator/>
      </w:r>
    </w:p>
  </w:footnote>
  <w:footnote w:type="continuationSeparator" w:id="0">
    <w:p w:rsidR="001943A3" w:rsidRDefault="001943A3" w:rsidP="00674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93"/>
    <w:rsid w:val="001943A3"/>
    <w:rsid w:val="00674C20"/>
    <w:rsid w:val="00CB2209"/>
    <w:rsid w:val="00CE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674C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74C20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4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4C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4C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4C2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74C20"/>
    <w:rPr>
      <w:rFonts w:ascii="宋体" w:eastAsia="宋体" w:hAnsi="宋体" w:cs="Times New Roman"/>
      <w:b/>
      <w:kern w:val="44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674C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74C20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4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4C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4C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4C2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74C20"/>
    <w:rPr>
      <w:rFonts w:ascii="宋体" w:eastAsia="宋体" w:hAnsi="宋体" w:cs="Times New Roman"/>
      <w:b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文印室</dc:creator>
  <cp:keywords/>
  <dc:description/>
  <cp:lastModifiedBy>文印室</cp:lastModifiedBy>
  <cp:revision>2</cp:revision>
  <dcterms:created xsi:type="dcterms:W3CDTF">2021-08-03T01:09:00Z</dcterms:created>
  <dcterms:modified xsi:type="dcterms:W3CDTF">2021-08-03T01:09:00Z</dcterms:modified>
</cp:coreProperties>
</file>