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5E054">
      <w:pPr>
        <w:spacing w:after="0" w:afterLines="-2147483648" w:line="580" w:lineRule="exact"/>
        <w:jc w:val="left"/>
        <w:rPr>
          <w:rFonts w:hint="eastAsia" w:ascii="方正小标宋简体" w:hAnsi="宋体" w:eastAsia="方正小标宋简体" w:cs="宋体"/>
          <w:bCs/>
          <w:color w:val="000000"/>
          <w:kern w:val="0"/>
          <w:sz w:val="40"/>
          <w:szCs w:val="40"/>
        </w:rPr>
      </w:pPr>
      <w:bookmarkStart w:id="0" w:name="_GoBack"/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 w14:paraId="1411DC79">
      <w:pPr>
        <w:spacing w:before="157" w:beforeLines="50" w:after="157" w:afterLines="50"/>
        <w:jc w:val="center"/>
        <w:rPr>
          <w:rFonts w:hint="eastAsia" w:ascii="方正小标宋简体" w:eastAsia="方正小标宋简体"/>
          <w:color w:val="000000"/>
          <w:sz w:val="32"/>
          <w:szCs w:val="32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40"/>
          <w:szCs w:val="40"/>
        </w:rPr>
        <w:t>温州文化研究工程（温州学）成果后期资助项目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40"/>
          <w:szCs w:val="40"/>
          <w:lang w:eastAsia="zh-CN"/>
        </w:rPr>
        <w:t>申报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40"/>
          <w:szCs w:val="40"/>
        </w:rPr>
        <w:t>汇总表</w:t>
      </w:r>
    </w:p>
    <w:bookmarkEnd w:id="0"/>
    <w:tbl>
      <w:tblPr>
        <w:tblStyle w:val="4"/>
        <w:tblW w:w="87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1919"/>
        <w:gridCol w:w="878"/>
        <w:gridCol w:w="1104"/>
        <w:gridCol w:w="1331"/>
        <w:gridCol w:w="1331"/>
        <w:gridCol w:w="1596"/>
      </w:tblGrid>
      <w:tr w14:paraId="089E4B00">
        <w:trPr>
          <w:trHeight w:val="540" w:hRule="atLeast"/>
          <w:jc w:val="center"/>
        </w:trPr>
        <w:tc>
          <w:tcPr>
            <w:tcW w:w="622" w:type="dxa"/>
            <w:noWrap w:val="0"/>
            <w:vAlign w:val="center"/>
          </w:tcPr>
          <w:p w14:paraId="31A68279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编号</w:t>
            </w:r>
          </w:p>
        </w:tc>
        <w:tc>
          <w:tcPr>
            <w:tcW w:w="1919" w:type="dxa"/>
            <w:noWrap w:val="0"/>
            <w:vAlign w:val="center"/>
          </w:tcPr>
          <w:p w14:paraId="44478707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著作名称</w:t>
            </w:r>
          </w:p>
        </w:tc>
        <w:tc>
          <w:tcPr>
            <w:tcW w:w="878" w:type="dxa"/>
            <w:noWrap w:val="0"/>
            <w:vAlign w:val="center"/>
          </w:tcPr>
          <w:p w14:paraId="7790DB8A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作 者</w:t>
            </w:r>
          </w:p>
        </w:tc>
        <w:tc>
          <w:tcPr>
            <w:tcW w:w="1104" w:type="dxa"/>
            <w:noWrap w:val="0"/>
            <w:vAlign w:val="center"/>
          </w:tcPr>
          <w:p w14:paraId="5F08B6D4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1331" w:type="dxa"/>
            <w:noWrap w:val="0"/>
            <w:vAlign w:val="center"/>
          </w:tcPr>
          <w:p w14:paraId="222502AC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申报成果字数（万字）</w:t>
            </w:r>
          </w:p>
        </w:tc>
        <w:tc>
          <w:tcPr>
            <w:tcW w:w="1331" w:type="dxa"/>
            <w:noWrap w:val="0"/>
            <w:vAlign w:val="center"/>
          </w:tcPr>
          <w:p w14:paraId="0FB79FB4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最终成果字数（万字）</w:t>
            </w:r>
          </w:p>
        </w:tc>
        <w:tc>
          <w:tcPr>
            <w:tcW w:w="1596" w:type="dxa"/>
            <w:noWrap w:val="0"/>
            <w:vAlign w:val="center"/>
          </w:tcPr>
          <w:p w14:paraId="12A6AF45"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预计出版时间</w:t>
            </w:r>
          </w:p>
        </w:tc>
      </w:tr>
      <w:tr w14:paraId="1DE34C36">
        <w:trPr>
          <w:trHeight w:val="540" w:hRule="atLeast"/>
          <w:jc w:val="center"/>
        </w:trPr>
        <w:tc>
          <w:tcPr>
            <w:tcW w:w="622" w:type="dxa"/>
            <w:noWrap w:val="0"/>
            <w:vAlign w:val="bottom"/>
          </w:tcPr>
          <w:p w14:paraId="67DC6F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  <w:p w14:paraId="6B47D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19" w:type="dxa"/>
            <w:noWrap w:val="0"/>
            <w:vAlign w:val="bottom"/>
          </w:tcPr>
          <w:p w14:paraId="302D58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8" w:type="dxa"/>
            <w:noWrap w:val="0"/>
            <w:vAlign w:val="bottom"/>
          </w:tcPr>
          <w:p w14:paraId="5CD471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04" w:type="dxa"/>
            <w:noWrap w:val="0"/>
            <w:vAlign w:val="bottom"/>
          </w:tcPr>
          <w:p w14:paraId="0E7228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341035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054F2D64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noWrap w:val="0"/>
            <w:vAlign w:val="bottom"/>
          </w:tcPr>
          <w:p w14:paraId="556A0E21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C6EB041">
        <w:trPr>
          <w:trHeight w:val="540" w:hRule="atLeast"/>
          <w:jc w:val="center"/>
        </w:trPr>
        <w:tc>
          <w:tcPr>
            <w:tcW w:w="622" w:type="dxa"/>
            <w:noWrap w:val="0"/>
            <w:vAlign w:val="bottom"/>
          </w:tcPr>
          <w:p w14:paraId="074F1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  <w:p w14:paraId="67338A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19" w:type="dxa"/>
            <w:noWrap w:val="0"/>
            <w:vAlign w:val="bottom"/>
          </w:tcPr>
          <w:p w14:paraId="49E397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8" w:type="dxa"/>
            <w:noWrap w:val="0"/>
            <w:vAlign w:val="bottom"/>
          </w:tcPr>
          <w:p w14:paraId="486C8D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04" w:type="dxa"/>
            <w:noWrap w:val="0"/>
            <w:vAlign w:val="bottom"/>
          </w:tcPr>
          <w:p w14:paraId="3E5803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167D54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05484C0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noWrap w:val="0"/>
            <w:vAlign w:val="bottom"/>
          </w:tcPr>
          <w:p w14:paraId="0AF75227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901A830">
        <w:trPr>
          <w:trHeight w:val="540" w:hRule="atLeast"/>
          <w:jc w:val="center"/>
        </w:trPr>
        <w:tc>
          <w:tcPr>
            <w:tcW w:w="622" w:type="dxa"/>
            <w:noWrap w:val="0"/>
            <w:vAlign w:val="bottom"/>
          </w:tcPr>
          <w:p w14:paraId="0798D9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  <w:p w14:paraId="71A60C2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19" w:type="dxa"/>
            <w:noWrap w:val="0"/>
            <w:vAlign w:val="bottom"/>
          </w:tcPr>
          <w:p w14:paraId="6DDD84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8" w:type="dxa"/>
            <w:noWrap w:val="0"/>
            <w:vAlign w:val="bottom"/>
          </w:tcPr>
          <w:p w14:paraId="1E0CD6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04" w:type="dxa"/>
            <w:noWrap w:val="0"/>
            <w:vAlign w:val="bottom"/>
          </w:tcPr>
          <w:p w14:paraId="2E2E5C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71DE0E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3DE50D5F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noWrap w:val="0"/>
            <w:vAlign w:val="bottom"/>
          </w:tcPr>
          <w:p w14:paraId="2D99AD2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BD9D333">
        <w:trPr>
          <w:trHeight w:val="540" w:hRule="atLeast"/>
          <w:jc w:val="center"/>
        </w:trPr>
        <w:tc>
          <w:tcPr>
            <w:tcW w:w="622" w:type="dxa"/>
            <w:noWrap w:val="0"/>
            <w:vAlign w:val="bottom"/>
          </w:tcPr>
          <w:p w14:paraId="43B96E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  <w:p w14:paraId="4CEE80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19" w:type="dxa"/>
            <w:noWrap w:val="0"/>
            <w:vAlign w:val="bottom"/>
          </w:tcPr>
          <w:p w14:paraId="186176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8" w:type="dxa"/>
            <w:noWrap w:val="0"/>
            <w:vAlign w:val="bottom"/>
          </w:tcPr>
          <w:p w14:paraId="35767B2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04" w:type="dxa"/>
            <w:noWrap w:val="0"/>
            <w:vAlign w:val="bottom"/>
          </w:tcPr>
          <w:p w14:paraId="74B39A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5E7BFE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72CE9AD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noWrap w:val="0"/>
            <w:vAlign w:val="bottom"/>
          </w:tcPr>
          <w:p w14:paraId="77D845C1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00FA22C">
        <w:trPr>
          <w:trHeight w:val="540" w:hRule="atLeast"/>
          <w:jc w:val="center"/>
        </w:trPr>
        <w:tc>
          <w:tcPr>
            <w:tcW w:w="622" w:type="dxa"/>
            <w:noWrap w:val="0"/>
            <w:vAlign w:val="bottom"/>
          </w:tcPr>
          <w:p w14:paraId="511D0C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  <w:p w14:paraId="1FDA46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19" w:type="dxa"/>
            <w:noWrap w:val="0"/>
            <w:vAlign w:val="bottom"/>
          </w:tcPr>
          <w:p w14:paraId="2068D5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8" w:type="dxa"/>
            <w:noWrap w:val="0"/>
            <w:vAlign w:val="bottom"/>
          </w:tcPr>
          <w:p w14:paraId="76005D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04" w:type="dxa"/>
            <w:noWrap w:val="0"/>
            <w:vAlign w:val="bottom"/>
          </w:tcPr>
          <w:p w14:paraId="20AD1E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0A8C57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51E52130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noWrap w:val="0"/>
            <w:vAlign w:val="bottom"/>
          </w:tcPr>
          <w:p w14:paraId="04AC73F2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2E46C7F">
        <w:trPr>
          <w:trHeight w:val="540" w:hRule="atLeast"/>
          <w:jc w:val="center"/>
        </w:trPr>
        <w:tc>
          <w:tcPr>
            <w:tcW w:w="622" w:type="dxa"/>
            <w:noWrap w:val="0"/>
            <w:vAlign w:val="bottom"/>
          </w:tcPr>
          <w:p w14:paraId="414EA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  <w:p w14:paraId="230B10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19" w:type="dxa"/>
            <w:noWrap w:val="0"/>
            <w:vAlign w:val="bottom"/>
          </w:tcPr>
          <w:p w14:paraId="762778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8" w:type="dxa"/>
            <w:noWrap w:val="0"/>
            <w:vAlign w:val="bottom"/>
          </w:tcPr>
          <w:p w14:paraId="221C89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04" w:type="dxa"/>
            <w:noWrap w:val="0"/>
            <w:vAlign w:val="bottom"/>
          </w:tcPr>
          <w:p w14:paraId="76C67E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462DA6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34651D9F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noWrap w:val="0"/>
            <w:vAlign w:val="bottom"/>
          </w:tcPr>
          <w:p w14:paraId="47130E41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5922684">
        <w:trPr>
          <w:trHeight w:val="540" w:hRule="atLeast"/>
          <w:jc w:val="center"/>
        </w:trPr>
        <w:tc>
          <w:tcPr>
            <w:tcW w:w="622" w:type="dxa"/>
            <w:noWrap w:val="0"/>
            <w:vAlign w:val="bottom"/>
          </w:tcPr>
          <w:p w14:paraId="01530E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  <w:p w14:paraId="07729A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19" w:type="dxa"/>
            <w:noWrap w:val="0"/>
            <w:vAlign w:val="bottom"/>
          </w:tcPr>
          <w:p w14:paraId="19B513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8" w:type="dxa"/>
            <w:noWrap w:val="0"/>
            <w:vAlign w:val="bottom"/>
          </w:tcPr>
          <w:p w14:paraId="3BADBE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04" w:type="dxa"/>
            <w:noWrap w:val="0"/>
            <w:vAlign w:val="bottom"/>
          </w:tcPr>
          <w:p w14:paraId="3D25B7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062D47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08615545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noWrap w:val="0"/>
            <w:vAlign w:val="bottom"/>
          </w:tcPr>
          <w:p w14:paraId="3340F50F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5C82428">
        <w:trPr>
          <w:trHeight w:val="540" w:hRule="atLeast"/>
          <w:jc w:val="center"/>
        </w:trPr>
        <w:tc>
          <w:tcPr>
            <w:tcW w:w="622" w:type="dxa"/>
            <w:noWrap w:val="0"/>
            <w:vAlign w:val="bottom"/>
          </w:tcPr>
          <w:p w14:paraId="1D93A5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  <w:p w14:paraId="73508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19" w:type="dxa"/>
            <w:noWrap w:val="0"/>
            <w:vAlign w:val="bottom"/>
          </w:tcPr>
          <w:p w14:paraId="17EF3A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8" w:type="dxa"/>
            <w:noWrap w:val="0"/>
            <w:vAlign w:val="bottom"/>
          </w:tcPr>
          <w:p w14:paraId="7E53F1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04" w:type="dxa"/>
            <w:noWrap w:val="0"/>
            <w:vAlign w:val="bottom"/>
          </w:tcPr>
          <w:p w14:paraId="43218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042A58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0B1FC1E2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noWrap w:val="0"/>
            <w:vAlign w:val="bottom"/>
          </w:tcPr>
          <w:p w14:paraId="31FE67B3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C2DA77F">
        <w:trPr>
          <w:trHeight w:val="540" w:hRule="atLeast"/>
          <w:jc w:val="center"/>
        </w:trPr>
        <w:tc>
          <w:tcPr>
            <w:tcW w:w="622" w:type="dxa"/>
            <w:noWrap w:val="0"/>
            <w:vAlign w:val="bottom"/>
          </w:tcPr>
          <w:p w14:paraId="57BF2B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  <w:p w14:paraId="593CDA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19" w:type="dxa"/>
            <w:noWrap w:val="0"/>
            <w:vAlign w:val="bottom"/>
          </w:tcPr>
          <w:p w14:paraId="539B6B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8" w:type="dxa"/>
            <w:noWrap w:val="0"/>
            <w:vAlign w:val="bottom"/>
          </w:tcPr>
          <w:p w14:paraId="603884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04" w:type="dxa"/>
            <w:noWrap w:val="0"/>
            <w:vAlign w:val="bottom"/>
          </w:tcPr>
          <w:p w14:paraId="484D6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41DE0A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18EF4313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noWrap w:val="0"/>
            <w:vAlign w:val="bottom"/>
          </w:tcPr>
          <w:p w14:paraId="5D800B7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9CE8D25">
        <w:trPr>
          <w:trHeight w:val="540" w:hRule="atLeast"/>
          <w:jc w:val="center"/>
        </w:trPr>
        <w:tc>
          <w:tcPr>
            <w:tcW w:w="622" w:type="dxa"/>
            <w:noWrap w:val="0"/>
            <w:vAlign w:val="bottom"/>
          </w:tcPr>
          <w:p w14:paraId="394D04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  <w:p w14:paraId="5DC6EB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19" w:type="dxa"/>
            <w:noWrap w:val="0"/>
            <w:vAlign w:val="bottom"/>
          </w:tcPr>
          <w:p w14:paraId="22B921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8" w:type="dxa"/>
            <w:noWrap w:val="0"/>
            <w:vAlign w:val="bottom"/>
          </w:tcPr>
          <w:p w14:paraId="6A30F3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04" w:type="dxa"/>
            <w:noWrap w:val="0"/>
            <w:vAlign w:val="bottom"/>
          </w:tcPr>
          <w:p w14:paraId="50CD84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59477C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504AA37E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noWrap w:val="0"/>
            <w:vAlign w:val="bottom"/>
          </w:tcPr>
          <w:p w14:paraId="20FF124F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36F8453">
        <w:trPr>
          <w:trHeight w:val="540" w:hRule="atLeast"/>
          <w:jc w:val="center"/>
        </w:trPr>
        <w:tc>
          <w:tcPr>
            <w:tcW w:w="622" w:type="dxa"/>
            <w:noWrap w:val="0"/>
            <w:vAlign w:val="bottom"/>
          </w:tcPr>
          <w:p w14:paraId="6705F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  <w:p w14:paraId="36AF78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19" w:type="dxa"/>
            <w:noWrap w:val="0"/>
            <w:vAlign w:val="bottom"/>
          </w:tcPr>
          <w:p w14:paraId="13A55C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8" w:type="dxa"/>
            <w:noWrap w:val="0"/>
            <w:vAlign w:val="bottom"/>
          </w:tcPr>
          <w:p w14:paraId="6B3798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04" w:type="dxa"/>
            <w:noWrap w:val="0"/>
            <w:vAlign w:val="bottom"/>
          </w:tcPr>
          <w:p w14:paraId="6CFABA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1A5F6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59175D6E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noWrap w:val="0"/>
            <w:vAlign w:val="bottom"/>
          </w:tcPr>
          <w:p w14:paraId="54548547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545FFB7">
        <w:trPr>
          <w:trHeight w:val="540" w:hRule="atLeast"/>
          <w:jc w:val="center"/>
        </w:trPr>
        <w:tc>
          <w:tcPr>
            <w:tcW w:w="622" w:type="dxa"/>
            <w:noWrap w:val="0"/>
            <w:vAlign w:val="bottom"/>
          </w:tcPr>
          <w:p w14:paraId="329160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  <w:p w14:paraId="6E00EF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19" w:type="dxa"/>
            <w:noWrap w:val="0"/>
            <w:vAlign w:val="bottom"/>
          </w:tcPr>
          <w:p w14:paraId="31F6A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8" w:type="dxa"/>
            <w:noWrap w:val="0"/>
            <w:vAlign w:val="bottom"/>
          </w:tcPr>
          <w:p w14:paraId="1C4428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04" w:type="dxa"/>
            <w:noWrap w:val="0"/>
            <w:vAlign w:val="bottom"/>
          </w:tcPr>
          <w:p w14:paraId="160ECE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35C30B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33FB2725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noWrap w:val="0"/>
            <w:vAlign w:val="bottom"/>
          </w:tcPr>
          <w:p w14:paraId="3DDEF295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D7F6EE2">
        <w:trPr>
          <w:trHeight w:val="540" w:hRule="atLeast"/>
          <w:jc w:val="center"/>
        </w:trPr>
        <w:tc>
          <w:tcPr>
            <w:tcW w:w="622" w:type="dxa"/>
            <w:noWrap w:val="0"/>
            <w:vAlign w:val="bottom"/>
          </w:tcPr>
          <w:p w14:paraId="3B7B6F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  <w:p w14:paraId="0C124D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19" w:type="dxa"/>
            <w:noWrap w:val="0"/>
            <w:vAlign w:val="bottom"/>
          </w:tcPr>
          <w:p w14:paraId="376D3B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8" w:type="dxa"/>
            <w:noWrap w:val="0"/>
            <w:vAlign w:val="bottom"/>
          </w:tcPr>
          <w:p w14:paraId="4EBF9B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04" w:type="dxa"/>
            <w:noWrap w:val="0"/>
            <w:vAlign w:val="bottom"/>
          </w:tcPr>
          <w:p w14:paraId="70AF54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7664A2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4E1FABCB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noWrap w:val="0"/>
            <w:vAlign w:val="bottom"/>
          </w:tcPr>
          <w:p w14:paraId="6705F4D9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1C590B8">
        <w:trPr>
          <w:trHeight w:val="540" w:hRule="atLeast"/>
          <w:jc w:val="center"/>
        </w:trPr>
        <w:tc>
          <w:tcPr>
            <w:tcW w:w="622" w:type="dxa"/>
            <w:noWrap w:val="0"/>
            <w:vAlign w:val="bottom"/>
          </w:tcPr>
          <w:p w14:paraId="54A3A0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  <w:p w14:paraId="38E01F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19" w:type="dxa"/>
            <w:noWrap w:val="0"/>
            <w:vAlign w:val="bottom"/>
          </w:tcPr>
          <w:p w14:paraId="33A57A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8" w:type="dxa"/>
            <w:noWrap w:val="0"/>
            <w:vAlign w:val="bottom"/>
          </w:tcPr>
          <w:p w14:paraId="54581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04" w:type="dxa"/>
            <w:noWrap w:val="0"/>
            <w:vAlign w:val="bottom"/>
          </w:tcPr>
          <w:p w14:paraId="32BA2E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7A8E64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noWrap w:val="0"/>
            <w:vAlign w:val="bottom"/>
          </w:tcPr>
          <w:p w14:paraId="107F1364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noWrap w:val="0"/>
            <w:vAlign w:val="bottom"/>
          </w:tcPr>
          <w:p w14:paraId="334CDD3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B195F37">
        <w:trPr>
          <w:trHeight w:val="540" w:hRule="atLeast"/>
          <w:jc w:val="center"/>
        </w:trPr>
        <w:tc>
          <w:tcPr>
            <w:tcW w:w="622" w:type="dxa"/>
            <w:noWrap w:val="0"/>
            <w:vAlign w:val="bottom"/>
          </w:tcPr>
          <w:p w14:paraId="565D79E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9" w:type="dxa"/>
            <w:noWrap w:val="0"/>
            <w:vAlign w:val="bottom"/>
          </w:tcPr>
          <w:p w14:paraId="051A9AAB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8" w:type="dxa"/>
            <w:noWrap w:val="0"/>
            <w:vAlign w:val="bottom"/>
          </w:tcPr>
          <w:p w14:paraId="34494A3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4" w:type="dxa"/>
            <w:noWrap w:val="0"/>
            <w:vAlign w:val="bottom"/>
          </w:tcPr>
          <w:p w14:paraId="367008A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noWrap w:val="0"/>
            <w:vAlign w:val="bottom"/>
          </w:tcPr>
          <w:p w14:paraId="29206329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noWrap w:val="0"/>
            <w:vAlign w:val="bottom"/>
          </w:tcPr>
          <w:p w14:paraId="5B7C68EE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noWrap w:val="0"/>
            <w:vAlign w:val="bottom"/>
          </w:tcPr>
          <w:p w14:paraId="5F550BB5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14:paraId="380808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3414CBF"/>
    <w:sectPr>
      <w:footerReference r:id="rId5" w:type="first"/>
      <w:footerReference r:id="rId3" w:type="default"/>
      <w:footerReference r:id="rId4" w:type="even"/>
      <w:pgSz w:w="11906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1AC2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533581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right="210" w:righ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533581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right="210" w:righ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784EA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9C2FD1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9C2FD1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BBBC44">
    <w:pPr>
      <w:pStyle w:val="2"/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670A81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670A81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7FD55A9"/>
    <w:rsid w:val="D7FD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2026-09-04T20:45:00Z</dcterms:created>
  <dc:creator>minisalt</dc:creator>
  <cp:lastModifiedBy>minisalt</cp:lastModifiedBy>
  <dcterms:modified xsi:type="dcterms:W3CDTF">2026-09-04T20:45:55Z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F13A1E5060212C365EBD9A6A63A07F68_41</vt:lpwstr>
  </property>
</Properties>
</file>